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9DDCB">
      <w:r>
        <w:t>四年级上册同步作文</w:t>
      </w:r>
    </w:p>
    <w:p w14:paraId="93AC09DF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  <w:lang w:eastAsia="zh-CN"/>
        </w:rPr>
        <w:t>第二单元：</w:t>
      </w:r>
      <w:r>
        <w:rPr>
          <w:b/>
          <w:bCs/>
          <w:sz w:val="28"/>
          <w:szCs w:val="32"/>
        </w:rPr>
        <w:t>我的家人</w:t>
      </w:r>
    </w:p>
    <w:p w14:paraId="75D45D6F">
      <w:r>
        <w:t xml:space="preserve"> </w:t>
      </w:r>
    </w:p>
    <w:p w14:paraId="83E72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>班级：__________  姓名：__________  学号：__________</w:t>
      </w:r>
    </w:p>
    <w:p w14:paraId="A1061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一、秀出家人，梳理特点</w:t>
      </w:r>
    </w:p>
    <w:p w14:paraId="FE5E2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家人与我们朝夕相处，是这个世界上我们最熟悉、最亲近、最信赖的人。选择家中的几个人，</w:t>
      </w:r>
      <w:r>
        <w:rPr>
          <w:rFonts w:hint="eastAsia"/>
          <w:sz w:val="24"/>
          <w:szCs w:val="24"/>
          <w:lang w:eastAsia="zh-CN"/>
        </w:rPr>
        <w:t>想想</w:t>
      </w:r>
      <w:r>
        <w:rPr>
          <w:sz w:val="24"/>
          <w:szCs w:val="24"/>
        </w:rPr>
        <w:t xml:space="preserve">他们的样子，简单写写他们身上最与众不同的特点（可从兴趣爱好、性格习惯、优点特长、缺点毛病、道德品质等方面入手），表达对家人的爱。 </w:t>
      </w:r>
    </w:p>
    <w:p w14:paraId="BB856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（家人1：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sz w:val="24"/>
          <w:szCs w:val="24"/>
        </w:rPr>
        <w:t>（家人2：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sz w:val="24"/>
          <w:szCs w:val="24"/>
        </w:rPr>
        <w:t>）</w:t>
      </w:r>
    </w:p>
    <w:p w14:paraId="668A0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- 特点1：________________________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- 特点1：________________________</w:t>
      </w:r>
    </w:p>
    <w:p w14:paraId="73C3F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  <w:szCs w:val="24"/>
        </w:rPr>
        <w:t>- 特点2：________________________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- 特点2：________________________</w:t>
      </w:r>
    </w:p>
    <w:p w14:paraId="09C63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- 特点3：________________________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- 特点3：________________________</w:t>
      </w:r>
    </w:p>
    <w:p w14:paraId="15DB8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</w:p>
    <w:p w14:paraId="CCE01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（家人3：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bookmarkStart w:id="0" w:name="_GoBack"/>
      <w:bookmarkEnd w:id="0"/>
      <w:r>
        <w:rPr>
          <w:sz w:val="24"/>
          <w:szCs w:val="24"/>
        </w:rPr>
        <w:t>）</w:t>
      </w:r>
    </w:p>
    <w:p w14:paraId="537A6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- 特点1：________________________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- 特点2：_______________________</w:t>
      </w:r>
    </w:p>
    <w:p w14:paraId="D52B2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- 特点3：________________________</w:t>
      </w:r>
    </w:p>
    <w:p w14:paraId="0FA30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二、素材参考，丰富文本</w:t>
      </w:r>
    </w:p>
    <w:p w14:paraId="67683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1. 特色标题</w:t>
      </w:r>
    </w:p>
    <w:p w14:paraId="1BEE9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《我的全家福》《我家大揭秘》《瞧，我们一家人》《我家的“百态”人物》《我爱我的家人》《我的“厨神”妈妈》《老顽童爷爷》《令我崇拜的爸爸》《胆大包天的弟弟》《闲不住的爷爷》</w:t>
      </w:r>
    </w:p>
    <w:p w14:paraId="4ECD1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2. 绝妙好词</w:t>
      </w:r>
    </w:p>
    <w:p w14:paraId="6EF0A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英俊、健壮、任性、憨厚、啰嗦、清脆、腼腆、慈祥、肥嘟嘟、相貌堂堂、娇小玲珑、风趣幽默、神采奕奕、善解人意、铿锵有力、结结巴巴、出口成章、口若悬河、若有所思、干净利落</w:t>
      </w:r>
    </w:p>
    <w:p w14:paraId="48002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3. 精彩句段</w:t>
      </w:r>
    </w:p>
    <w:p w14:paraId="437C7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（1）我的家是一个温暖的小天地，家里的每个人都有独特的性格和习惯。他们就像不同的音符，共同谱写着我们家的幸福乐章。</w:t>
      </w:r>
    </w:p>
    <w:p w14:paraId="09074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（2）家是我最温暖的港湾，家里住着我最爱的三个人：勤劳的妈妈、细心的爸爸和活泼的妹妹。我们就像四颗紧紧相依的小星星，在生活的天空中闪闪发亮。</w:t>
      </w:r>
    </w:p>
    <w:p w14:paraId="2D244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3）爸爸是我们家的“开心果”。他总能用一句话逗得全家人哈哈大笑。记得有一次，我不小心打翻了水杯，正紧张时，爸爸却笑着说：“没关系，正好给地板洗个澡！”他的话让我瞬间放松下来。爸爸虽然爱开玩笑，但工作起来特别认真。他的书桌上总是堆满图纸，有时深夜我起床上厕所，还能看见他戴着眼镜在电脑前专注地工作。</w:t>
      </w:r>
    </w:p>
    <w:p w14:paraId="6E10A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）在这个小小的港湾里，我们互相扶持，共同成长。这就是我的家，一个用爱编织的温暖世界，一个让我永远眷念的地方。</w:t>
      </w:r>
    </w:p>
    <w:p w14:paraId="7AB783E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选择事例，写出特点</w:t>
      </w:r>
    </w:p>
    <w:p w14:paraId="4B89F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>要求：</w:t>
      </w:r>
      <w:r>
        <w:rPr>
          <w:sz w:val="24"/>
          <w:szCs w:val="24"/>
        </w:rPr>
        <w:t>用一件具体生动的事例体现家人特点（可结合语言、动作、神态、心理描写，或运用修辞手法、环境描写、对比手法）。</w:t>
      </w:r>
    </w:p>
    <w:p w14:paraId="1B586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示例</w:t>
      </w:r>
      <w:r>
        <w:rPr>
          <w:rFonts w:hint="eastAsia"/>
          <w:b/>
          <w:bCs/>
          <w:sz w:val="24"/>
          <w:szCs w:val="24"/>
          <w:lang w:eastAsia="zh-CN"/>
        </w:rPr>
        <w:t>：</w:t>
      </w:r>
    </w:p>
    <w:p w14:paraId="F29DE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妈妈有一双比放大镜还厉害的眼睛。上周我偷偷把没吃完的胡萝卜倒进垃圾桶，还特意用废纸盖住。结果晚饭时，妈妈突然问我：“今天的胡萝卜是不是太硬了？”我正纳闷她怎么知道，只见她从垃圾桶里拎出那张废纸，上面沾着的橙色碎末在灯光下格外显眼。“下次倒之前记得擦嘴，”妈妈指着我的嘴角，“这里还挂着胡萝卜丝呢！”我的脸顿时红得像煮熟的虾子。</w:t>
      </w:r>
    </w:p>
    <w:p w14:paraId="143D4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5548630</wp:posOffset>
                </wp:positionH>
                <wp:positionV relativeFrom="paragraph">
                  <wp:posOffset>263525</wp:posOffset>
                </wp:positionV>
                <wp:extent cx="254000" cy="234950"/>
                <wp:effectExtent l="12700" t="12700" r="12700" b="1905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4080" y="4105910"/>
                          <a:ext cx="254000" cy="234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36.9pt;margin-top:20.75pt;height:18.5pt;width:20pt;z-index:251659264;v-text-anchor:middle;mso-width-relative:page;mso-height-relative:page;" filled="f" stroked="t" coordsize="21600,21600" o:gfxdata="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YTlqZ9oAAAAJAQAADwAAAAAAAAABACAAAAAiAAAAZHJzL2Rvd25yZXYueG1s&#10;UEsBAhQAFAAAAAgAh07iQH+R8GloAgAAwgQAAA4AAAAAAAAAAQAgAAAAKQEAAGRycy9lMm9Eb2Mu&#10;eG1sUEsFBgAAAAAGAAYAWQEAAAMGAAAAAA==&#10;">
                <v:fill on="f" focussize="0,0"/>
                <v:stroke weight="2pt" color="#4F81BD [3204]" joinstyle="round"/>
                <v:imagedata o:title=""/>
                <o:lock v:ext="edit" aspectratio="f"/>
              </v:shape>
            </w:pict>
          </mc:Fallback>
        </mc:AlternateContent>
      </w:r>
    </w:p>
    <w:p w14:paraId="47D4DCA3">
      <w:pPr>
        <w:keepNext w:val="0"/>
        <w:keepLines w:val="0"/>
        <w:pageBreakBefore w:val="0"/>
        <w:widowControl w:val="0"/>
        <w:tabs>
          <w:tab w:val="left" w:pos="775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eastAsia="宋体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请用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>画出语言描写的句子，用</w:t>
      </w:r>
      <w:r>
        <w:rPr>
          <w:rFonts w:hint="eastAsia"/>
          <w:sz w:val="24"/>
          <w:szCs w:val="24"/>
          <w:u w:val="wav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画出心理描写的 句子，用     圈出描写动作的字词，用</w:t>
      </w:r>
      <w:r>
        <w:rPr>
          <w:rFonts w:hint="eastAsia"/>
          <w:sz w:val="24"/>
          <w:szCs w:val="24"/>
          <w:u w:val="doub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画出描写神态的句子。</w:t>
      </w:r>
    </w:p>
    <w:p w14:paraId="21339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sz w:val="24"/>
          <w:szCs w:val="24"/>
        </w:rPr>
      </w:pPr>
    </w:p>
    <w:p w14:paraId="E3DF5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t>来试一试</w:t>
      </w:r>
      <w:r>
        <w:rPr>
          <w:rFonts w:hint="eastAsia"/>
          <w:sz w:val="24"/>
          <w:szCs w:val="24"/>
          <w:lang w:eastAsia="zh-CN"/>
        </w:rPr>
        <w:t>，仿照示例，写一件事表现一位家人的一个特点。</w:t>
      </w:r>
    </w:p>
    <w:p w14:paraId="2B2CD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7C70D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</w:t>
      </w:r>
    </w:p>
    <w:p w14:paraId="AA702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14:paraId="5129A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145CA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</w:t>
      </w:r>
    </w:p>
    <w:p w14:paraId="482C4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22668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</w:t>
      </w:r>
    </w:p>
    <w:p w14:paraId="E1045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</w:t>
      </w:r>
      <w:r>
        <w:t> </w:t>
      </w:r>
    </w:p>
    <w:p w14:paraId="31E6C196">
      <w:r>
        <w:t xml:space="preserve"> </w:t>
      </w:r>
    </w:p>
    <w:p w14:paraId="F79D1C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5BA070"/>
    <w:multiLevelType w:val="singleLevel"/>
    <w:tmpl w:val="5A5BA07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5634C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2489</Words>
  <Characters>2904</Characters>
  <Paragraphs>115</Paragraphs>
  <TotalTime>25</TotalTime>
  <ScaleCrop>false</ScaleCrop>
  <LinksUpToDate>false</LinksUpToDate>
  <CharactersWithSpaces>3040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2025-09-16T09:31:00Z</dcterms:created>
  <dc:creator>V2337A</dc:creator>
  <cp:lastModifiedBy>馨然悦独</cp:lastModifiedBy>
  <dcterms:modified xsi:type="dcterms:W3CDTF">2025-09-16T10:04:29Z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5f9341db01a649ec8d4f67875e32114c_21</vt:lpwstr>
  </property>
  <property fmtid="{D5CDD505-2E9C-101B-9397-08002B2CF9AE}" pid="3" name="KSOTemplateDocerSaveRecord">
    <vt:lpwstr>eyJoZGlkIjoiNGU5YTk2NWU3OTRhNTU0YjZlNWE0ODExMjY4YzM0MTgiLCJ1c2VySWQiOiIyNzgzNjU5NDcifQ==</vt:lpwstr>
  </property>
  <property fmtid="{D5CDD505-2E9C-101B-9397-08002B2CF9AE}" pid="4" name="KSOProductBuildVer">
    <vt:lpwstr>2052-12.1.0.22529</vt:lpwstr>
  </property>
</Properties>
</file>